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65168">
        <w:rPr>
          <w:rFonts w:ascii="Times New Roman" w:hAnsi="Times New Roman"/>
          <w:sz w:val="28"/>
          <w:szCs w:val="28"/>
        </w:rPr>
        <w:t>над</w:t>
      </w:r>
      <w:proofErr w:type="gramEnd"/>
      <w:r w:rsidR="00F65168">
        <w:rPr>
          <w:rFonts w:ascii="Times New Roman" w:hAnsi="Times New Roman"/>
          <w:sz w:val="28"/>
          <w:szCs w:val="28"/>
        </w:rPr>
        <w:t xml:space="preserve"> предметных</w:t>
      </w:r>
      <w:r w:rsidR="006D7946">
        <w:rPr>
          <w:rFonts w:ascii="Times New Roman" w:hAnsi="Times New Roman"/>
          <w:sz w:val="28"/>
          <w:szCs w:val="28"/>
        </w:rPr>
        <w:t xml:space="preserve"> и </w:t>
      </w:r>
      <w:r w:rsidR="00F65168">
        <w:rPr>
          <w:rFonts w:ascii="Times New Roman" w:hAnsi="Times New Roman"/>
          <w:sz w:val="28"/>
          <w:szCs w:val="28"/>
        </w:rPr>
        <w:t>мета 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>Что касается учебного предмета «Окружающий мир», то он должен быть изучен</w:t>
      </w:r>
      <w:r w:rsidR="003F38DB">
        <w:rPr>
          <w:rFonts w:ascii="Times New Roman" w:hAnsi="Times New Roman"/>
          <w:sz w:val="28"/>
          <w:szCs w:val="28"/>
        </w:rPr>
        <w:t xml:space="preserve"> </w:t>
      </w:r>
      <w:r w:rsidR="007833FA" w:rsidRPr="0022169C">
        <w:rPr>
          <w:rFonts w:ascii="Times New Roman" w:hAnsi="Times New Roman"/>
          <w:sz w:val="28"/>
          <w:szCs w:val="28"/>
        </w:rPr>
        <w:t>и</w:t>
      </w:r>
      <w:r w:rsidR="003F38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3FA" w:rsidRPr="0022169C">
        <w:rPr>
          <w:rFonts w:ascii="Times New Roman" w:hAnsi="Times New Roman"/>
          <w:sz w:val="28"/>
          <w:szCs w:val="28"/>
        </w:rPr>
        <w:t>нтегрировано</w:t>
      </w:r>
      <w:r w:rsidR="00492A45">
        <w:rPr>
          <w:rFonts w:ascii="Times New Roman" w:hAnsi="Times New Roman"/>
          <w:sz w:val="28"/>
          <w:szCs w:val="28"/>
        </w:rPr>
        <w:t>и</w:t>
      </w:r>
      <w:proofErr w:type="spellEnd"/>
      <w:r w:rsidR="00492A45">
        <w:rPr>
          <w:rFonts w:ascii="Times New Roman" w:hAnsi="Times New Roman"/>
          <w:sz w:val="28"/>
          <w:szCs w:val="28"/>
        </w:rPr>
        <w:t xml:space="preserve">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="002C3DC8">
        <w:rPr>
          <w:rFonts w:ascii="Times New Roman" w:hAnsi="Times New Roman"/>
          <w:sz w:val="28"/>
          <w:szCs w:val="28"/>
        </w:rPr>
        <w:t xml:space="preserve"> организация о</w:t>
      </w:r>
      <w:r>
        <w:rPr>
          <w:rFonts w:ascii="Times New Roman" w:hAnsi="Times New Roman"/>
          <w:sz w:val="28"/>
          <w:szCs w:val="28"/>
        </w:rPr>
        <w:t xml:space="preserve">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r w:rsidR="00AC0E3A" w:rsidRPr="00AA2287">
        <w:rPr>
          <w:rFonts w:ascii="Times New Roman" w:hAnsi="Times New Roman"/>
          <w:sz w:val="28"/>
          <w:szCs w:val="28"/>
        </w:rPr>
        <w:t>обще интеллектуальное</w:t>
      </w:r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r w:rsidR="009F61AF">
        <w:rPr>
          <w:rFonts w:ascii="Times New Roman" w:hAnsi="Times New Roman"/>
          <w:sz w:val="28"/>
          <w:szCs w:val="28"/>
        </w:rPr>
        <w:t>классно урочной</w:t>
      </w:r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114F42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14F4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  <w:bookmarkStart w:id="0" w:name="_GoBack"/>
      <w:bookmarkEnd w:id="0"/>
    </w:p>
    <w:sectPr w:rsidR="005543C0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455" w:rsidRDefault="00752455" w:rsidP="00B420A6">
      <w:pPr>
        <w:spacing w:after="0" w:line="240" w:lineRule="auto"/>
      </w:pPr>
      <w:r>
        <w:separator/>
      </w:r>
    </w:p>
  </w:endnote>
  <w:endnote w:type="continuationSeparator" w:id="1">
    <w:p w:rsidR="00752455" w:rsidRDefault="00752455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</w:sdtPr>
    <w:sdtContent>
      <w:p w:rsidR="006B74DF" w:rsidRDefault="00114F42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2C3D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455" w:rsidRDefault="00752455" w:rsidP="00B420A6">
      <w:pPr>
        <w:spacing w:after="0" w:line="240" w:lineRule="auto"/>
      </w:pPr>
      <w:r>
        <w:separator/>
      </w:r>
    </w:p>
  </w:footnote>
  <w:footnote w:type="continuationSeparator" w:id="1">
    <w:p w:rsidR="00752455" w:rsidRDefault="00752455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14F42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3DC8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3F38DB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52455"/>
    <w:rsid w:val="007769EE"/>
    <w:rsid w:val="007833FA"/>
    <w:rsid w:val="0079624C"/>
    <w:rsid w:val="007A2153"/>
    <w:rsid w:val="007A3485"/>
    <w:rsid w:val="007A7033"/>
    <w:rsid w:val="007B79C7"/>
    <w:rsid w:val="007C68EC"/>
    <w:rsid w:val="007C6A06"/>
    <w:rsid w:val="007C7687"/>
    <w:rsid w:val="007D6ABF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06201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9F61AF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C0E3A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168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Рамадан</cp:lastModifiedBy>
  <cp:revision>103</cp:revision>
  <cp:lastPrinted>2017-06-16T06:33:00Z</cp:lastPrinted>
  <dcterms:created xsi:type="dcterms:W3CDTF">2015-04-09T08:12:00Z</dcterms:created>
  <dcterms:modified xsi:type="dcterms:W3CDTF">2017-08-17T18:14:00Z</dcterms:modified>
</cp:coreProperties>
</file>