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67" w:rsidRPr="000D1A67" w:rsidRDefault="000D1A67" w:rsidP="00A60F44">
      <w:pPr>
        <w:shd w:val="clear" w:color="auto" w:fill="FFFFFF"/>
        <w:tabs>
          <w:tab w:val="left" w:pos="7935"/>
        </w:tabs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>Принято</w:t>
      </w:r>
      <w:proofErr w:type="gramStart"/>
      <w:r w:rsidRPr="000D1A67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</w:t>
      </w:r>
      <w:r w:rsidRPr="000D1A67">
        <w:rPr>
          <w:rFonts w:ascii="Times New Roman" w:hAnsi="Times New Roman" w:cs="Times New Roman"/>
          <w:bCs/>
          <w:szCs w:val="28"/>
        </w:rPr>
        <w:t>У</w:t>
      </w:r>
      <w:proofErr w:type="gramEnd"/>
      <w:r w:rsidRPr="000D1A67">
        <w:rPr>
          <w:rFonts w:ascii="Times New Roman" w:hAnsi="Times New Roman" w:cs="Times New Roman"/>
          <w:bCs/>
          <w:szCs w:val="28"/>
        </w:rPr>
        <w:t>тверждаю</w:t>
      </w:r>
    </w:p>
    <w:p w:rsidR="000D1A67" w:rsidRPr="000D1A67" w:rsidRDefault="000D1A67" w:rsidP="00A60F44">
      <w:pPr>
        <w:shd w:val="clear" w:color="auto" w:fill="FFFFFF"/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 xml:space="preserve">Решением педагогического совета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</w:t>
      </w:r>
      <w:r w:rsidRPr="000D1A67">
        <w:rPr>
          <w:rFonts w:ascii="Times New Roman" w:hAnsi="Times New Roman" w:cs="Times New Roman"/>
          <w:bCs/>
          <w:szCs w:val="28"/>
        </w:rPr>
        <w:t xml:space="preserve">   Директор гимназии</w:t>
      </w:r>
    </w:p>
    <w:p w:rsidR="000D1A67" w:rsidRPr="000D1A67" w:rsidRDefault="000D1A67" w:rsidP="00A60F44">
      <w:pPr>
        <w:shd w:val="clear" w:color="auto" w:fill="FFFFFF"/>
        <w:tabs>
          <w:tab w:val="left" w:pos="7935"/>
        </w:tabs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>МКОУ «</w:t>
      </w:r>
      <w:proofErr w:type="spellStart"/>
      <w:r w:rsidR="00102DAB">
        <w:rPr>
          <w:rFonts w:ascii="Times New Roman" w:hAnsi="Times New Roman" w:cs="Times New Roman"/>
          <w:bCs/>
          <w:szCs w:val="28"/>
        </w:rPr>
        <w:t>Гигатлинская</w:t>
      </w:r>
      <w:proofErr w:type="spellEnd"/>
      <w:r w:rsidR="00102DAB">
        <w:rPr>
          <w:rFonts w:ascii="Times New Roman" w:hAnsi="Times New Roman" w:cs="Times New Roman"/>
          <w:bCs/>
          <w:szCs w:val="28"/>
        </w:rPr>
        <w:t xml:space="preserve">  СОШ </w:t>
      </w:r>
      <w:proofErr w:type="spellStart"/>
      <w:r w:rsidR="00102DAB">
        <w:rPr>
          <w:rFonts w:ascii="Times New Roman" w:hAnsi="Times New Roman" w:cs="Times New Roman"/>
          <w:bCs/>
          <w:szCs w:val="28"/>
        </w:rPr>
        <w:t>им</w:t>
      </w:r>
      <w:proofErr w:type="gramStart"/>
      <w:r w:rsidR="00102DAB">
        <w:rPr>
          <w:rFonts w:ascii="Times New Roman" w:hAnsi="Times New Roman" w:cs="Times New Roman"/>
          <w:bCs/>
          <w:szCs w:val="28"/>
        </w:rPr>
        <w:t>.И</w:t>
      </w:r>
      <w:proofErr w:type="gramEnd"/>
      <w:r w:rsidR="00102DAB">
        <w:rPr>
          <w:rFonts w:ascii="Times New Roman" w:hAnsi="Times New Roman" w:cs="Times New Roman"/>
          <w:bCs/>
          <w:szCs w:val="28"/>
        </w:rPr>
        <w:t>саева</w:t>
      </w:r>
      <w:proofErr w:type="spellEnd"/>
      <w:r w:rsidR="00102DAB">
        <w:rPr>
          <w:rFonts w:ascii="Times New Roman" w:hAnsi="Times New Roman" w:cs="Times New Roman"/>
          <w:bCs/>
          <w:szCs w:val="28"/>
        </w:rPr>
        <w:t xml:space="preserve"> Ш.А.</w:t>
      </w:r>
      <w:r w:rsidRPr="000D1A67">
        <w:rPr>
          <w:rFonts w:ascii="Times New Roman" w:hAnsi="Times New Roman" w:cs="Times New Roman"/>
          <w:bCs/>
          <w:szCs w:val="28"/>
        </w:rPr>
        <w:t xml:space="preserve">»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</w:t>
      </w:r>
      <w:r w:rsidRPr="000D1A67">
        <w:rPr>
          <w:rFonts w:ascii="Times New Roman" w:hAnsi="Times New Roman" w:cs="Times New Roman"/>
          <w:bCs/>
          <w:szCs w:val="28"/>
        </w:rPr>
        <w:t xml:space="preserve"> ___________</w:t>
      </w:r>
      <w:r w:rsidR="00102DAB">
        <w:rPr>
          <w:rFonts w:ascii="Times New Roman" w:hAnsi="Times New Roman" w:cs="Times New Roman"/>
          <w:bCs/>
          <w:szCs w:val="28"/>
        </w:rPr>
        <w:t>Вахидов М.М.</w:t>
      </w:r>
      <w:r w:rsidRPr="000D1A67">
        <w:rPr>
          <w:rFonts w:ascii="Times New Roman" w:hAnsi="Times New Roman" w:cs="Times New Roman"/>
          <w:bCs/>
          <w:szCs w:val="28"/>
        </w:rPr>
        <w:t>.</w:t>
      </w:r>
    </w:p>
    <w:p w:rsidR="000D1A67" w:rsidRPr="000D1A67" w:rsidRDefault="000D1A67" w:rsidP="00A60F44">
      <w:pPr>
        <w:shd w:val="clear" w:color="auto" w:fill="FFFFFF"/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 xml:space="preserve">Протокол №___от «___»___________20___г.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</w:t>
      </w:r>
      <w:r w:rsidRPr="000D1A67">
        <w:rPr>
          <w:rFonts w:ascii="Times New Roman" w:hAnsi="Times New Roman" w:cs="Times New Roman"/>
          <w:bCs/>
          <w:szCs w:val="28"/>
        </w:rPr>
        <w:t xml:space="preserve"> Приказ №___от «___»____________20___г</w:t>
      </w:r>
    </w:p>
    <w:p w:rsidR="000D1A67" w:rsidRDefault="000D1A67" w:rsidP="000D1A6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0D1A67" w:rsidRDefault="000D1A67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ПОЛОЖЕНИЕ 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О РОДИТЕЛЬСКОМ КОМИТЕТЕ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МКОУ «</w:t>
      </w:r>
      <w:proofErr w:type="spellStart"/>
      <w:r w:rsidR="00102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Гигатлинская</w:t>
      </w:r>
      <w:proofErr w:type="spellEnd"/>
      <w:r w:rsidR="00102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СОШ </w:t>
      </w:r>
      <w:proofErr w:type="spellStart"/>
      <w:r w:rsidR="00102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им.Исаева</w:t>
      </w:r>
      <w:proofErr w:type="spellEnd"/>
      <w:r w:rsidR="00102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Ш.А.</w:t>
      </w:r>
      <w:bookmarkStart w:id="0" w:name="_GoBack"/>
      <w:bookmarkEnd w:id="0"/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»</w:t>
      </w:r>
    </w:p>
    <w:p w:rsid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3E3C95" w:rsidRPr="006E356F" w:rsidRDefault="003E3C95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1. Общие положения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Настоящее Положение регламентирует деятельность родительского комитета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являющегося органом самоуправления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 Изменения и дополнения в настоящее Положение вносятся в таком же порядке.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Родительский комитет (далее по тексту - Комитет) возглавляет председатель. Комитет подчиняется и подотчетен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общешкольному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родительскому собранию. Срок полномочий Комитета - один год (или ротация состава Комитета проводится ежегодно на 1/3).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координации работы в состав Комитета входит заместитель директора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общеобразовательного учреждения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учебно-воспитательной работе.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Центра и настоящим Положением.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Решения Комитета являются рекомендательными.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Обязательными для исполнения являются только те решения Комитета, в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целях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реализации которых издается приказ по образовательному учреждению.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2. Основные задачи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 задачами Комитета являются: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Содействие администрации образовательного учреждения: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защите законных прав и интересов обучающихся;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организации и проведении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гимназических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мероприятий;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Организация работы с родителями (законными представителями) обучающихся образовательного учреждения по разъяснению их прав и обязанностей, значения всестороннего воспитания ребенка в семье.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3. Функции общего родительского комитета Центра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Оказывает содействие в проведении 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бщегимназических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Участвует в подготовке образовательного учреждения к новому учебному году.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3.5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Оказывает помощь администрации образовательного учреждения в организации и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бщегимназических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родительских собраний.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директора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Обсуждает локальные акты образовательного учреждения по вопросам, входящим в компетенцию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3.8.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3.9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Взаимодействует с общественными организациями по вопросу пропаганды традиций Центра, уклада жизни Центра.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3.10.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Взаимодействует с другими органами самоуправления образовательного учреждения по вопросам проведения общих мероприятий Центра и другим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4. Права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компетенцией, установленной настоящим Положением, Комитет имеет право: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Обращаться за разъяснениями в учреждения и организации.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Заслушивать и получать информацию от администрации образовательного учреждения, его органов самоуправления.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Вызывать на свои заседания родителей (законных представителей)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Принимать участие в обсуждении локальных актов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Давать разъяснения и принимать меры по рассматриваемым обращениям.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Выносить общественное порицание родителям, уклоняющимся от воспитания детей в семье.</w:t>
      </w:r>
    </w:p>
    <w:p w:rsidR="0022303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4.8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Поощрять родителей (законных представителей) обучающихся за активную работу в Комитете, оказание помощи в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бщегимназических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мероприятий 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4.9.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Организовывать постоянные или временные комиссии под руководством членов Комитета для исполнения своих функций.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4.10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Разрабатывать и принимать локальные акты (о постоянных и временных комиссиях Комитета).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5. Ответственность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Комитет отвечает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плана работы.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Выполнение решений, рекомендаций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Установление взаимопонимания между руководством 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Качественное принятие решений в соответствии с действующим законодательством.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Бездействие отдельных членов Комитета или всего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 Организация работы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В состав Комитета входят представители родителей (законных представителей) обучающихся, по одному от каждой группы. Представители в Комитет избираются ежегодно на общих родительских собраниях в начале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 Численный состав Комитета образовательное учреждение определяет самостоятельно.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Комитет работает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разработанным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О своей работе Комитет отчитывается перед общ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ешкольным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родительским собранием не реже двух раз в год.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.7. Переписка Комитета по вопросам, относящимся к его компетенции, ведется от имени образовательного учреждения, документы подписывают руководитель образовательного учреждения и председатель Комитета.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 Делопроизводство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Заседания Родительского комитета оформляются протоколом.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 В книге протоколов фиксируются: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проведения заседания;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присутствующих (отсутствующих) членов Родительского комитета;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приглашенные (ФИО, должность);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повестка дня;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 обсуждения вопросов, выносимых на Родительский комитет;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предложения, рекомендации и замечания членов Родительского комитета и приглашенных лиц;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Протоколы подписываются председателем и секретарем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.4. Нумерация протоколов ведется от начала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484DB8" w:rsidRPr="006E356F" w:rsidRDefault="00484DB8" w:rsidP="006E3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DB8" w:rsidRPr="006E356F" w:rsidSect="000D1A6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0AB"/>
    <w:multiLevelType w:val="multilevel"/>
    <w:tmpl w:val="A6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04D1D"/>
    <w:multiLevelType w:val="multilevel"/>
    <w:tmpl w:val="102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95"/>
    <w:rsid w:val="000C01F4"/>
    <w:rsid w:val="000D1A67"/>
    <w:rsid w:val="00102DAB"/>
    <w:rsid w:val="00223035"/>
    <w:rsid w:val="00250E97"/>
    <w:rsid w:val="0026215E"/>
    <w:rsid w:val="003654EE"/>
    <w:rsid w:val="003E3C95"/>
    <w:rsid w:val="00484DB8"/>
    <w:rsid w:val="006A00DB"/>
    <w:rsid w:val="006E356F"/>
    <w:rsid w:val="00A60F44"/>
    <w:rsid w:val="00AB4A4F"/>
    <w:rsid w:val="00AE2691"/>
    <w:rsid w:val="00B4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</cp:revision>
  <dcterms:created xsi:type="dcterms:W3CDTF">2018-02-04T15:06:00Z</dcterms:created>
  <dcterms:modified xsi:type="dcterms:W3CDTF">2018-02-04T15:06:00Z</dcterms:modified>
</cp:coreProperties>
</file>